
<file path=[Content_Types].xml><?xml version="1.0" encoding="utf-8"?>
<Types xmlns="http://schemas.openxmlformats.org/package/2006/content-types">
  <Default Extension="xml" ContentType="application/xml"/>
  <Default Extension="jpg" ContentType="image/jpeg"/>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2.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word/header1.xml" ContentType="application/vnd.openxmlformats-officedocument.wordprocessingml.header+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949"/>
              <w:pBdr/>
              <w:spacing/>
              <w:ind w:right="0" w:left="180"/>
              <w:jc w:val="center"/>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949"/>
              <w:pBdr/>
              <w:spacing/>
              <w:ind/>
              <w:rPr>
                <w:rFonts w:ascii="Arial" w:hAnsi="Arial" w:cs="Arial"/>
                <w:b/>
                <w:sz w:val="24"/>
                <w:szCs w:val="28"/>
              </w:rPr>
            </w:pPr>
            <w:r>
              <w:rPr>
                <w:rFonts w:ascii="Arial" w:hAnsi="Arial" w:cs="Arial"/>
                <w:b/>
                <w:sz w:val="24"/>
                <w:szCs w:val="28"/>
              </w:rPr>
            </w:r>
            <w:r>
              <w:rPr>
                <w:rFonts w:ascii="Arial" w:hAnsi="Arial" w:cs="Arial"/>
                <w:b/>
                <w:sz w:val="24"/>
                <w:szCs w:val="28"/>
              </w:rPr>
            </w:r>
            <w:r>
              <w:rPr>
                <w:rFonts w:ascii="Arial" w:hAnsi="Arial" w:cs="Arial"/>
                <w:b/>
                <w:sz w:val="24"/>
                <w:szCs w:val="28"/>
              </w:rPr>
            </w:r>
          </w:p>
        </w:tc>
      </w:tr>
    </w:tbl>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lang w:val="en-US"/>
        </w:rPr>
        <w:t xml:space="preserve">Your personal</w:t>
      </w:r>
      <w:r>
        <w:rPr>
          <w:rFonts w:ascii="Nort;Arial" w:hAnsi="Nort;Arial" w:cs="Calibri;Arial Unicode MS"/>
          <w:b/>
          <w:sz w:val="48"/>
          <w:szCs w:val="48"/>
        </w:rPr>
        <w:t xml:space="preserve"> Proteom</w:t>
      </w:r>
      <w:r>
        <w:rPr>
          <w:rFonts w:ascii="Nort;Arial" w:hAnsi="Nort;Arial" w:cs="Calibri;Arial Unicode MS"/>
          <w:b/>
          <w:sz w:val="48"/>
          <w:szCs w:val="48"/>
        </w:rPr>
      </w:r>
      <w:r>
        <w:rPr>
          <w:rFonts w:ascii="Nort;Arial" w:hAnsi="Nort;Arial" w:cs="Calibri;Arial Unicode MS"/>
          <w:b/>
          <w:sz w:val="48"/>
          <w:szCs w:val="48"/>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annex_fig</w:t>
      </w:r>
      <w:r>
        <w:rPr>
          <w:lang w:val="en-US"/>
        </w:rPr>
        <w:t xml:space="preserve">1</w:t>
      </w:r>
      <w:r>
        <w:t xml:space="preserve"> }}</w:t>
      </w:r>
      <w:r>
        <w:rPr>
          <w:rFonts w:ascii="Nort;Arial" w:hAnsi="Nort;Arial" w:cs="Nort;Arial"/>
          <w:b/>
          <w:bCs/>
          <w:highlight w:val="none"/>
        </w:rPr>
      </w:r>
      <w:r>
        <w:rPr>
          <w:rFonts w:ascii="Nort;Arial" w:hAnsi="Nort;Arial" w:cs="Nort;Arial"/>
          <w:b/>
          <w:bCs/>
          <w:highlight w:val="none"/>
        </w:rPr>
      </w:r>
    </w:p>
    <w:p>
      <w:pPr>
        <w:pStyle w:val="949"/>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r>
        <w:rPr>
          <w:rFonts w:ascii="Nort;Arial" w:hAnsi="Nort;Arial" w:cs="Nort;Arial"/>
          <w:szCs w:val="22"/>
        </w:rP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r>
        <w:rPr>
          <w:rFonts w:ascii="Nort;Arial" w:hAnsi="Nort;Arial" w:cs="Nort;Arial"/>
          <w:szCs w:val="22"/>
        </w:rPr>
      </w:r>
    </w:p>
    <w:p>
      <w:pPr>
        <w:pStyle w:val="949"/>
        <w:numPr>
          <w:ilvl w:val="0"/>
          <w:numId w:val="3"/>
        </w:numPr>
        <w:pBdr/>
        <w:spacing w:after="280" w:before="0"/>
        <w:ind w:right="0" w:firstLine="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1" name="Shape1"/>
                <wp:cNvGraphicFramePr/>
                <a:graphic xmlns:a="http://schemas.openxmlformats.org/drawingml/2006/main">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r>
        <w:rPr>
          <w:rFonts w:ascii="Nort;Arial" w:hAnsi="Nort;Arial" w:cs="Nort;Arial"/>
          <w:szCs w:val="22"/>
        </w:rPr>
      </w:r>
    </w:p>
    <w:p>
      <w:pPr>
        <w:pStyle w:val="949"/>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r>
        <w:rPr>
          <w:rFonts w:ascii="Nort;Arial" w:hAnsi="Nort;Arial" w:cs="Nort;Arial"/>
          <w:szCs w:val="22"/>
        </w:rPr>
      </w:r>
    </w:p>
    <w:p>
      <w:pPr>
        <w:pStyle w:val="949"/>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r>
        <w:rPr>
          <w:rFonts w:ascii="Nort;Arial" w:hAnsi="Nort;Arial" w:cs="Nort;Arial"/>
          <w:szCs w:val="22"/>
        </w:rPr>
      </w:r>
    </w:p>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xmlns:wp="http://schemas.openxmlformats.org/drawingml/2006/wordprocessingDrawing" xmlns:wp14="http://schemas.microsoft.com/office/word/2010/wordprocessingDrawing"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2" name="Frame2"/>
                <wp:cNvGraphicFramePr/>
                <a:graphic xmlns:a="http://schemas.openxmlformats.org/drawingml/2006/main">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r>
        <w:rPr>
          <w:rFonts w:ascii="Nort;Arial" w:hAnsi="Nort;Arial" w:cs="Calibri;Arial Unicode MS"/>
          <w:b/>
          <w:sz w:val="48"/>
          <w:szCs w:val="48"/>
        </w:rPr>
      </w:r>
    </w:p>
    <w:p>
      <w:pPr>
        <w:pStyle w:val="949"/>
        <w:pBdr/>
        <w:spacing w:after="280" w:before="280"/>
        <w:ind w:right="-47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xmlns:wp="http://schemas.openxmlformats.org/drawingml/2006/wordprocessingDrawing" distT="0" distB="0" distL="0" distR="0">
                <wp:extent cx="2971800" cy="260032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7" name="Frame3"/>
                <wp:cNvGraphicFramePr/>
                <a:graphic xmlns:a="http://schemas.openxmlformats.org/drawingml/2006/main">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rPr>
      </w:r>
      <w:r>
        <w:rPr>
          <w:rFonts w:ascii="Nort;Arial" w:hAnsi="Nort;Arial" w:cs="Nort;Arial"/>
          <w:szCs w:val="22"/>
        </w:rPr>
      </w:r>
    </w:p>
    <w:p>
      <w:pPr>
        <w:pStyle w:val="949"/>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8" name="Frame5"/>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9" name="Frame4"/>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r>
        <w:rPr>
          <w:rFonts w:ascii="Nort;Arial" w:hAnsi="Nort;Arial" w:cs="Nort;Arial"/>
          <w:szCs w:val="22"/>
          <w:lang w:val="en-GB" w:eastAsia="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tbl>
      <w:tblPr>
        <w:tblStyle w:val="1056"/>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21" name="Frame7"/>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v:textbox>
                    </v:shape>
                  </w:pict>
                </mc:Fallback>
              </mc:AlternateContent>
            </w:r>
            <w:r/>
          </w:p>
          <w:p>
            <w:pPr>
              <w:pStyle w:val="949"/>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2</w:t>
            </w:r>
            <w:r>
              <w:rPr>
                <w:highlight w:val="white"/>
              </w:rPr>
              <w:t xml:space="preserve"> }}</w:t>
            </w:r>
            <w:r>
              <w:rPr>
                <w:rFonts w:ascii="Nort;Arial" w:hAnsi="Nort;Arial" w:cs="Nort;Arial"/>
                <w:b/>
                <w:bCs/>
                <w:highlight w:val="white"/>
              </w:rPr>
            </w:r>
            <w:r>
              <w:rPr>
                <w:rFonts w:ascii="Nort;Arial" w:hAnsi="Nort;Arial" w:cs="Nort;Arial"/>
                <w:b/>
                <w:bCs/>
                <w:highlight w:val="white"/>
              </w:rPr>
            </w:r>
          </w:p>
        </w:tc>
      </w:tr>
    </w:tbl>
    <w:p>
      <w:pPr>
        <w:pStyle w:val="949"/>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r>
        <w:rPr>
          <w:rFonts w:ascii="Nort;Arial" w:hAnsi="Nort;Arial" w:cs="Nort;Arial"/>
          <w:b/>
          <w:sz w:val="48"/>
          <w:szCs w:val="48"/>
        </w:rPr>
      </w:r>
    </w:p>
    <w:p>
      <w:pPr>
        <w:pStyle w:val="949"/>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23" name="Shape7"/>
                <wp:cNvGraphicFramePr/>
                <a:graphic xmlns:a="http://schemas.openxmlformats.org/drawingml/2006/main">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24" name="Frame8"/>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3</w:t>
      </w:r>
      <w:r>
        <w:rPr>
          <w:highlight w:val="white"/>
        </w:rPr>
        <w:t xml:space="preserve"> }}</w:t>
      </w:r>
      <w:r>
        <w:rPr>
          <w:rFonts w:ascii="Nort;Arial" w:hAnsi="Nort;Arial" w:cs="Nort;Arial"/>
          <w:b/>
          <w:bCs/>
          <w:highlight w:val="white"/>
        </w:rPr>
      </w:r>
      <w:r>
        <w:rPr>
          <w:rFonts w:ascii="Nort;Arial" w:hAnsi="Nort;Arial" w:cs="Nort;Arial"/>
          <w:b/>
          <w:bCs/>
          <w:highlight w:val="white"/>
        </w:rPr>
      </w:r>
    </w:p>
    <w:p>
      <w:pPr>
        <w:pStyle w:val="949"/>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r>
        <w:rPr>
          <w:rFonts w:ascii="Arial" w:hAnsi="Arial" w:cs="Arial"/>
          <w:szCs w:val="22"/>
          <w:lang w:val="en-GB" w:eastAsia="en-GB"/>
        </w:rPr>
      </w:r>
    </w:p>
    <w:tbl>
      <w:tblPr>
        <w:tblStyle w:val="1056"/>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949"/>
              <w:pBdr/>
              <w:spacing w:after="0" w:before="0" w:line="240" w:lineRule="auto"/>
              <w:ind/>
              <w:jc w:val="left"/>
              <w:rPr>
                <w:highlight w:val="white"/>
              </w:rPr>
            </w:pPr>
            <w:r>
              <w:rPr>
                <w:highlight w:val="white"/>
              </w:rPr>
              <w:t xml:space="preserve">{{ annex_fig</w:t>
            </w:r>
            <w:r>
              <w:rPr>
                <w:highlight w:val="white"/>
                <w:lang w:val="en-US"/>
              </w:rPr>
              <w:t xml:space="preserve">7</w:t>
            </w:r>
            <w:r>
              <w:rPr>
                <w:highlight w:val="white"/>
              </w:rPr>
              <w:t xml:space="preserve"> }}</w:t>
            </w:r>
            <w:r>
              <w:rPr>
                <w:highlight w:val="white"/>
              </w:rPr>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25" name="Frame10"/>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pBdr/>
              <w:spacing w:after="0" w:before="0" w:line="240" w:lineRule="auto"/>
              <w:ind/>
              <w:jc w:val="left"/>
              <w:rPr>
                <w:highlight w:val="none"/>
              </w:rPr>
            </w:pPr>
            <w:r>
              <w:rPr>
                <w:highlight w:val="none"/>
              </w:rPr>
            </w:r>
            <w:r>
              <w:rPr>
                <w:highlight w:val="none"/>
              </w:rPr>
            </w:r>
            <w:r>
              <w:rPr>
                <w:highlight w:val="none"/>
              </w:rPr>
            </w:r>
          </w:p>
        </w:tc>
      </w:tr>
    </w:tbl>
    <w:p>
      <w:pPr>
        <w:pStyle w:val="949"/>
        <w:pBdr/>
        <w:spacing w:line="360" w:lineRule="auto"/>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r>
        <w:rPr>
          <w:rFonts w:ascii="Nort;Arial" w:hAnsi="Nort;Arial" w:cs="Nort;Arial"/>
          <w:b/>
          <w:sz w:val="48"/>
          <w:szCs w:val="48"/>
        </w:rPr>
      </w:r>
    </w:p>
    <w:p>
      <w:pPr>
        <w:pStyle w:val="949"/>
        <w:pBdr/>
        <w:spacing w:line="360" w:lineRule="auto"/>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r>
        <w:rPr>
          <w:rFonts w:ascii="Nort;Arial" w:hAnsi="Nort;Arial" w:cs="Nort;Arial"/>
          <w:sz w:val="48"/>
          <w:szCs w:val="48"/>
        </w:rPr>
      </w:r>
    </w:p>
    <w:p>
      <w:pPr>
        <w:pStyle w:val="949"/>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28" name="Frame12"/>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29" name="Frame11"/>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r>
        <w:rPr>
          <w:rFonts w:ascii="Nort;Arial" w:hAnsi="Nort;Arial" w:cs="Nort;Arial"/>
          <w:sz w:val="48"/>
          <w:szCs w:val="22"/>
          <w:lang w:val="en-GB" w:eastAsia="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4</w:t>
      </w:r>
      <w:r>
        <w:rPr>
          <w:highlight w:val="white"/>
        </w:rPr>
        <w:t xml:space="preserve"> }}</w:t>
      </w:r>
      <w:r>
        <w:rPr>
          <w:rFonts w:ascii="Nort;Arial" w:hAnsi="Nort;Arial" w:cs="Nort;Arial"/>
          <w:b/>
          <w:bCs/>
          <w:highlight w:val="white"/>
        </w:rPr>
      </w:r>
      <w:r>
        <w:rPr>
          <w:rFonts w:ascii="Nort;Arial" w:hAnsi="Nort;Arial" w:cs="Nort;Arial"/>
          <w:b/>
          <w:bCs/>
          <w:highlight w:val="white"/>
        </w:rPr>
      </w:r>
    </w:p>
    <w:p>
      <w:pPr>
        <w:pStyle w:val="949"/>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bl>
      <w:tblPr>
        <w:tblStyle w:val="1056"/>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8</w:t>
            </w:r>
            <w:r>
              <w:rPr>
                <w:highlight w:val="white"/>
              </w:rPr>
              <w:t xml:space="preserve"> }}</w:t>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30" name="Frame14"/>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r>
              <w:rPr>
                <w:rFonts w:ascii="Nort;Arial" w:hAnsi="Nort;Arial" w:cs="Nort;Arial"/>
                <w:b/>
                <w:bCs/>
              </w:rPr>
            </w:r>
          </w:p>
        </w:tc>
      </w:tr>
    </w:tbl>
    <w:p>
      <w:pPr>
        <w:pStyle w:val="949"/>
        <w:numPr>
          <w:ilvl w:val="0"/>
          <w:numId w:val="0"/>
        </w:numPr>
        <w:pBdr/>
        <w:tabs>
          <w:tab w:val="clear" w:leader="none" w:pos="709"/>
          <w:tab w:val="left" w:leader="none" w:pos="1140"/>
        </w:tabs>
        <w:spacing w:line="360" w:lineRule="auto"/>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r>
        <w:rPr>
          <w:rFonts w:ascii="Nort;Arial" w:hAnsi="Nort;Arial" w:cs="Nort;Arial"/>
          <w:b/>
          <w:szCs w:val="22"/>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3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3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33" name="Frame15"/>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34" name="Frame16"/>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annex_fig5 }}</w:t>
      </w:r>
      <w:r>
        <w:rPr>
          <w:highlight w:val="white"/>
          <w14:ligatures w14:val="none"/>
        </w:rPr>
      </w:r>
      <w:r>
        <w:rPr>
          <w:highlight w:val="white"/>
          <w14:ligatures w14:val="none"/>
        </w:rPr>
      </w:r>
    </w:p>
    <w:p>
      <w:pPr>
        <w:pStyle w:val="949"/>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9</w:t>
            </w:r>
            <w:r>
              <w:rPr>
                <w:highlight w:val="white"/>
              </w:rPr>
              <w:t xml:space="preserve"> }}</w:t>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35" name="Frame18"/>
                      <wp:cNvGraphicFramePr/>
                      <a:graphic xmlns:a="http://schemas.openxmlformats.org/drawingml/2006/main">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spacing w:line="360" w:lineRule="auto"/>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r>
        <w:rPr>
          <w:rFonts w:ascii="Nort;Arial" w:hAnsi="Nort;Arial" w:cs="Nort;Arial"/>
          <w:b/>
          <w:bCs/>
          <w:sz w:val="48"/>
          <w:szCs w:val="48"/>
          <w:highlight w:val="none"/>
          <w:lang w:val="en-US"/>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38" name="Frame20"/>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39" name="Frame19"/>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6</w:t>
      </w:r>
      <w:r>
        <w:rPr>
          <w:highlight w:val="white"/>
        </w:rPr>
        <w:t xml:space="preserve"> }}</w:t>
      </w:r>
      <w:r>
        <w:rPr>
          <w:rFonts w:ascii="Nort;Arial" w:hAnsi="Nort;Arial" w:cs="Nort;Arial"/>
          <w:b/>
          <w:bCs/>
          <w:highlight w:val="white"/>
        </w:rPr>
      </w:r>
      <w:r>
        <w:rPr>
          <w:rFonts w:ascii="Nort;Arial" w:hAnsi="Nort;Arial" w:cs="Nort;Arial"/>
          <w:b/>
          <w:bCs/>
          <w:highlight w:val="white"/>
        </w:rPr>
      </w:r>
    </w:p>
    <w:p>
      <w:pPr>
        <w:pStyle w:val="949"/>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10</w:t>
            </w:r>
            <w:r>
              <w:rPr>
                <w:highlight w:val="white"/>
              </w:rPr>
              <w:t xml:space="preserve"> }}</w:t>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40" name="Frame22"/>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 patient_id }}</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 sample_id }}</w:t>
    </w:r>
    <w:r>
      <w:rPr>
        <w:highlight w:val="none"/>
      </w:rPr>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 patient_id }}</w:t>
    </w:r>
    <w:r>
      <w:rPr>
        <w:rFonts w:ascii="Nort" w:hAnsi="Nort" w:cs="Arial"/>
        <w:sz w:val="20"/>
        <w:szCs w:val="20"/>
        <w:shd w:val="clear" w:color="auto" w:fill="auto"/>
      </w:rPr>
      <w:t xml:space="preserve">-</w:t>
    </w:r>
    <w:r>
      <w:rPr>
        <w:rFonts w:ascii="Arial" w:hAnsi="Arial" w:cs="Arial"/>
        <w:szCs w:val="22"/>
        <w:shd w:val="clear" w:color="auto" w:fill="auto"/>
      </w:rPr>
      <w:t xml:space="preserve">{{ sample_id }}</w:t>
    </w:r>
    <w:r>
      <w:rPr>
        <w:highlight w:val="white"/>
      </w:rPr>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950"/>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49"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50">
    <w:name w:val="Heading 1"/>
    <w:basedOn w:val="949"/>
    <w:next w:val="949"/>
    <w:qFormat/>
    <w:pPr>
      <w:keepNext w:val="true"/>
      <w:numPr>
        <w:ilvl w:val="0"/>
        <w:numId w:val="1"/>
      </w:numPr>
      <w:pBdr/>
      <w:spacing/>
      <w:ind w:right="1418" w:firstLine="0" w:left="1418"/>
      <w:outlineLvl w:val="0"/>
    </w:pPr>
    <w:rPr>
      <w:b/>
      <w:bCs/>
      <w:sz w:val="20"/>
    </w:rPr>
  </w:style>
  <w:style w:type="paragraph" w:styleId="951">
    <w:name w:val="Heading 2"/>
    <w:basedOn w:val="949"/>
    <w:next w:val="949"/>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2">
    <w:name w:val="Heading 3"/>
    <w:basedOn w:val="949"/>
    <w:next w:val="949"/>
    <w:link w:val="96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53">
    <w:name w:val="Heading 4"/>
    <w:basedOn w:val="949"/>
    <w:next w:val="949"/>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949"/>
    <w:next w:val="949"/>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949"/>
    <w:next w:val="949"/>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949"/>
    <w:next w:val="949"/>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949"/>
    <w:next w:val="949"/>
    <w:link w:val="967"/>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58">
    <w:name w:val="Heading 9"/>
    <w:basedOn w:val="949"/>
    <w:next w:val="949"/>
    <w:link w:val="968"/>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59" w:default="1">
    <w:name w:val="Default Paragraph Font"/>
    <w:uiPriority w:val="1"/>
    <w:semiHidden/>
    <w:unhideWhenUsed/>
    <w:qFormat/>
    <w:pPr>
      <w:pBdr/>
      <w:spacing/>
      <w:ind/>
    </w:pPr>
  </w:style>
  <w:style w:type="character" w:styleId="960">
    <w:name w:val="Heading 1 Char"/>
    <w:basedOn w:val="959"/>
    <w:link w:val="950"/>
    <w:uiPriority w:val="9"/>
    <w:qFormat/>
    <w:pPr>
      <w:pBdr/>
      <w:spacing/>
      <w:ind/>
    </w:pPr>
    <w:rPr>
      <w:rFonts w:ascii="Arial" w:hAnsi="Arial" w:eastAsia="Arial" w:cs="Arial"/>
      <w:color w:val="0f4761" w:themeColor="accent1" w:themeShade="BF"/>
      <w:sz w:val="40"/>
      <w:szCs w:val="40"/>
    </w:rPr>
  </w:style>
  <w:style w:type="character" w:styleId="961">
    <w:name w:val="Heading 2 Char"/>
    <w:basedOn w:val="959"/>
    <w:link w:val="951"/>
    <w:uiPriority w:val="9"/>
    <w:qFormat/>
    <w:pPr>
      <w:pBdr/>
      <w:spacing/>
      <w:ind/>
    </w:pPr>
    <w:rPr>
      <w:rFonts w:ascii="Arial" w:hAnsi="Arial" w:eastAsia="Arial" w:cs="Arial"/>
      <w:color w:val="0f4761" w:themeColor="accent1" w:themeShade="BF"/>
      <w:sz w:val="32"/>
      <w:szCs w:val="32"/>
    </w:rPr>
  </w:style>
  <w:style w:type="character" w:styleId="962">
    <w:name w:val="Heading 3 Char"/>
    <w:basedOn w:val="959"/>
    <w:link w:val="952"/>
    <w:uiPriority w:val="9"/>
    <w:qFormat/>
    <w:pPr>
      <w:pBdr/>
      <w:spacing/>
      <w:ind/>
    </w:pPr>
    <w:rPr>
      <w:rFonts w:ascii="Arial" w:hAnsi="Arial" w:eastAsia="Arial" w:cs="Arial"/>
      <w:color w:val="0f4761" w:themeColor="accent1" w:themeShade="BF"/>
      <w:sz w:val="28"/>
      <w:szCs w:val="28"/>
    </w:rPr>
  </w:style>
  <w:style w:type="character" w:styleId="963">
    <w:name w:val="Heading 4 Char"/>
    <w:basedOn w:val="959"/>
    <w:link w:val="953"/>
    <w:uiPriority w:val="9"/>
    <w:qFormat/>
    <w:pPr>
      <w:pBdr/>
      <w:spacing/>
      <w:ind/>
    </w:pPr>
    <w:rPr>
      <w:rFonts w:ascii="Arial" w:hAnsi="Arial" w:eastAsia="Arial" w:cs="Arial"/>
      <w:i/>
      <w:iCs/>
      <w:color w:val="0f4761" w:themeColor="accent1" w:themeShade="BF"/>
    </w:rPr>
  </w:style>
  <w:style w:type="character" w:styleId="964">
    <w:name w:val="Heading 5 Char"/>
    <w:basedOn w:val="959"/>
    <w:link w:val="954"/>
    <w:uiPriority w:val="9"/>
    <w:qFormat/>
    <w:pPr>
      <w:pBdr/>
      <w:spacing/>
      <w:ind/>
    </w:pPr>
    <w:rPr>
      <w:rFonts w:ascii="Arial" w:hAnsi="Arial" w:eastAsia="Arial" w:cs="Arial"/>
      <w:color w:val="0f4761" w:themeColor="accent1" w:themeShade="BF"/>
    </w:rPr>
  </w:style>
  <w:style w:type="character" w:styleId="965">
    <w:name w:val="Heading 6 Char"/>
    <w:basedOn w:val="959"/>
    <w:link w:val="955"/>
    <w:uiPriority w:val="9"/>
    <w:qFormat/>
    <w:pPr>
      <w:pBdr/>
      <w:spacing/>
      <w:ind/>
    </w:pPr>
    <w:rPr>
      <w:rFonts w:ascii="Arial" w:hAnsi="Arial" w:eastAsia="Arial" w:cs="Arial"/>
      <w:i/>
      <w:iCs/>
      <w:color w:val="595959" w:themeColor="text1" w:themeTint="A6"/>
    </w:rPr>
  </w:style>
  <w:style w:type="character" w:styleId="966">
    <w:name w:val="Heading 7 Char"/>
    <w:basedOn w:val="959"/>
    <w:link w:val="956"/>
    <w:uiPriority w:val="9"/>
    <w:qFormat/>
    <w:pPr>
      <w:pBdr/>
      <w:spacing/>
      <w:ind/>
    </w:pPr>
    <w:rPr>
      <w:rFonts w:ascii="Arial" w:hAnsi="Arial" w:eastAsia="Arial" w:cs="Arial"/>
      <w:color w:val="595959" w:themeColor="text1" w:themeTint="A6"/>
    </w:rPr>
  </w:style>
  <w:style w:type="character" w:styleId="967">
    <w:name w:val="Heading 8 Char"/>
    <w:basedOn w:val="959"/>
    <w:link w:val="957"/>
    <w:uiPriority w:val="9"/>
    <w:qFormat/>
    <w:pPr>
      <w:pBdr/>
      <w:spacing/>
      <w:ind/>
    </w:pPr>
    <w:rPr>
      <w:rFonts w:ascii="Arial" w:hAnsi="Arial" w:eastAsia="Arial" w:cs="Arial"/>
      <w:i/>
      <w:iCs/>
      <w:color w:val="272727" w:themeColor="text1" w:themeTint="D8"/>
    </w:rPr>
  </w:style>
  <w:style w:type="character" w:styleId="968">
    <w:name w:val="Heading 9 Char"/>
    <w:basedOn w:val="959"/>
    <w:link w:val="958"/>
    <w:uiPriority w:val="9"/>
    <w:qFormat/>
    <w:pPr>
      <w:pBdr/>
      <w:spacing/>
      <w:ind/>
    </w:pPr>
    <w:rPr>
      <w:rFonts w:ascii="Arial" w:hAnsi="Arial" w:eastAsia="Arial" w:cs="Arial"/>
      <w:i/>
      <w:iCs/>
      <w:color w:val="272727" w:themeColor="text1" w:themeTint="D8"/>
    </w:rPr>
  </w:style>
  <w:style w:type="character" w:styleId="969">
    <w:name w:val="Title Char"/>
    <w:basedOn w:val="959"/>
    <w:link w:val="1014"/>
    <w:uiPriority w:val="10"/>
    <w:qFormat/>
    <w:pPr>
      <w:pBdr/>
      <w:spacing/>
      <w:ind/>
    </w:pPr>
    <w:rPr>
      <w:rFonts w:ascii="Arial" w:hAnsi="Arial" w:eastAsia="Arial" w:cs="Arial"/>
      <w:spacing w:val="-10"/>
      <w:sz w:val="56"/>
      <w:szCs w:val="56"/>
    </w:rPr>
  </w:style>
  <w:style w:type="character" w:styleId="970">
    <w:name w:val="Subtitle Char"/>
    <w:basedOn w:val="959"/>
    <w:link w:val="1015"/>
    <w:uiPriority w:val="11"/>
    <w:qFormat/>
    <w:pPr>
      <w:pBdr/>
      <w:spacing/>
      <w:ind/>
    </w:pPr>
    <w:rPr>
      <w:color w:val="595959" w:themeColor="text1" w:themeTint="A6"/>
      <w:spacing w:val="15"/>
      <w:sz w:val="28"/>
      <w:szCs w:val="28"/>
    </w:rPr>
  </w:style>
  <w:style w:type="character" w:styleId="971">
    <w:name w:val="Quote Char"/>
    <w:basedOn w:val="959"/>
    <w:link w:val="1016"/>
    <w:uiPriority w:val="29"/>
    <w:qFormat/>
    <w:pPr>
      <w:pBdr/>
      <w:spacing/>
      <w:ind/>
    </w:pPr>
    <w:rPr>
      <w:i/>
      <w:iCs/>
      <w:color w:val="404040" w:themeColor="text1" w:themeTint="BF"/>
    </w:rPr>
  </w:style>
  <w:style w:type="character" w:styleId="972">
    <w:name w:val="Intense Emphasis"/>
    <w:basedOn w:val="959"/>
    <w:uiPriority w:val="21"/>
    <w:qFormat/>
    <w:pPr>
      <w:pBdr/>
      <w:spacing/>
      <w:ind/>
    </w:pPr>
    <w:rPr>
      <w:i/>
      <w:iCs/>
      <w:color w:val="0f4761" w:themeColor="accent1" w:themeShade="BF"/>
    </w:rPr>
  </w:style>
  <w:style w:type="character" w:styleId="973">
    <w:name w:val="Intense Quote Char"/>
    <w:basedOn w:val="959"/>
    <w:link w:val="1018"/>
    <w:uiPriority w:val="30"/>
    <w:qFormat/>
    <w:pPr>
      <w:pBdr/>
      <w:spacing/>
      <w:ind/>
    </w:pPr>
    <w:rPr>
      <w:i/>
      <w:iCs/>
      <w:color w:val="0f4761" w:themeColor="accent1" w:themeShade="BF"/>
    </w:rPr>
  </w:style>
  <w:style w:type="character" w:styleId="974">
    <w:name w:val="Intense Reference"/>
    <w:basedOn w:val="959"/>
    <w:uiPriority w:val="32"/>
    <w:qFormat/>
    <w:pPr>
      <w:pBdr/>
      <w:spacing/>
      <w:ind/>
    </w:pPr>
    <w:rPr>
      <w:b/>
      <w:bCs/>
      <w:smallCaps/>
      <w:color w:val="0f4761" w:themeColor="accent1" w:themeShade="BF"/>
      <w:spacing w:val="5"/>
    </w:rPr>
  </w:style>
  <w:style w:type="character" w:styleId="975">
    <w:name w:val="Subtle Emphasis"/>
    <w:basedOn w:val="959"/>
    <w:uiPriority w:val="19"/>
    <w:qFormat/>
    <w:pPr>
      <w:pBdr/>
      <w:spacing/>
      <w:ind/>
    </w:pPr>
    <w:rPr>
      <w:i/>
      <w:iCs/>
      <w:color w:val="404040" w:themeColor="text1" w:themeTint="BF"/>
    </w:rPr>
  </w:style>
  <w:style w:type="character" w:styleId="976">
    <w:name w:val="Subtle Reference"/>
    <w:basedOn w:val="959"/>
    <w:uiPriority w:val="31"/>
    <w:qFormat/>
    <w:pPr>
      <w:pBdr/>
      <w:spacing/>
      <w:ind/>
    </w:pPr>
    <w:rPr>
      <w:smallCaps/>
      <w:color w:val="5a5a5a" w:themeColor="text1" w:themeTint="A5"/>
    </w:rPr>
  </w:style>
  <w:style w:type="character" w:styleId="977">
    <w:name w:val="Book Title"/>
    <w:basedOn w:val="959"/>
    <w:uiPriority w:val="33"/>
    <w:qFormat/>
    <w:pPr>
      <w:pBdr/>
      <w:spacing/>
      <w:ind/>
    </w:pPr>
    <w:rPr>
      <w:b/>
      <w:bCs/>
      <w:i/>
      <w:iCs/>
      <w:spacing w:val="5"/>
    </w:rPr>
  </w:style>
  <w:style w:type="character" w:styleId="978">
    <w:name w:val="Header Char"/>
    <w:basedOn w:val="959"/>
    <w:link w:val="1035"/>
    <w:uiPriority w:val="99"/>
    <w:qFormat/>
    <w:pPr>
      <w:pBdr/>
      <w:spacing/>
      <w:ind/>
    </w:pPr>
  </w:style>
  <w:style w:type="character" w:styleId="979">
    <w:name w:val="Footer Char"/>
    <w:basedOn w:val="959"/>
    <w:link w:val="1036"/>
    <w:uiPriority w:val="99"/>
    <w:qFormat/>
    <w:pPr>
      <w:pBdr/>
      <w:spacing/>
      <w:ind/>
    </w:pPr>
  </w:style>
  <w:style w:type="character" w:styleId="980">
    <w:name w:val="Footnote Text Char"/>
    <w:basedOn w:val="959"/>
    <w:link w:val="1020"/>
    <w:uiPriority w:val="99"/>
    <w:semiHidden/>
    <w:qFormat/>
    <w:pPr>
      <w:pBdr/>
      <w:spacing/>
      <w:ind/>
    </w:pPr>
    <w:rPr>
      <w:sz w:val="20"/>
      <w:szCs w:val="20"/>
    </w:rPr>
  </w:style>
  <w:style w:type="character" w:styleId="981">
    <w:name w:val="Footnote Characters"/>
    <w:basedOn w:val="959"/>
    <w:uiPriority w:val="99"/>
    <w:semiHidden/>
    <w:unhideWhenUsed/>
    <w:qFormat/>
    <w:pPr>
      <w:pBdr/>
      <w:spacing/>
      <w:ind/>
    </w:pPr>
    <w:rPr>
      <w:vertAlign w:val="superscript"/>
    </w:rPr>
  </w:style>
  <w:style w:type="character" w:styleId="982">
    <w:name w:val="footnote reference"/>
    <w:pPr>
      <w:pBdr/>
      <w:spacing/>
      <w:ind/>
    </w:pPr>
    <w:rPr>
      <w:vertAlign w:val="superscript"/>
    </w:rPr>
  </w:style>
  <w:style w:type="character" w:styleId="983">
    <w:name w:val="Endnote Text Char"/>
    <w:basedOn w:val="959"/>
    <w:link w:val="1021"/>
    <w:uiPriority w:val="99"/>
    <w:semiHidden/>
    <w:qFormat/>
    <w:pPr>
      <w:pBdr/>
      <w:spacing/>
      <w:ind/>
    </w:pPr>
    <w:rPr>
      <w:sz w:val="20"/>
      <w:szCs w:val="20"/>
    </w:rPr>
  </w:style>
  <w:style w:type="character" w:styleId="984">
    <w:name w:val="Endnote Characters"/>
    <w:basedOn w:val="959"/>
    <w:uiPriority w:val="99"/>
    <w:semiHidden/>
    <w:unhideWhenUsed/>
    <w:qFormat/>
    <w:pPr>
      <w:pBdr/>
      <w:spacing/>
      <w:ind/>
    </w:pPr>
    <w:rPr>
      <w:vertAlign w:val="superscript"/>
    </w:rPr>
  </w:style>
  <w:style w:type="character" w:styleId="985">
    <w:name w:val="endnote reference"/>
    <w:pPr>
      <w:pBdr/>
      <w:spacing/>
      <w:ind/>
    </w:pPr>
    <w:rPr>
      <w:vertAlign w:val="superscript"/>
    </w:rPr>
  </w:style>
  <w:style w:type="character" w:styleId="986">
    <w:name w:val="FollowedHyperlink"/>
    <w:basedOn w:val="959"/>
    <w:uiPriority w:val="99"/>
    <w:semiHidden/>
    <w:unhideWhenUsed/>
    <w:pPr>
      <w:pBdr/>
      <w:spacing/>
      <w:ind/>
    </w:pPr>
    <w:rPr>
      <w:color w:val="954f72" w:themeColor="followedHyperlink"/>
      <w:u w:val="single"/>
    </w:rPr>
  </w:style>
  <w:style w:type="character" w:styleId="987">
    <w:name w:val="Placeholder Text"/>
    <w:basedOn w:val="959"/>
    <w:uiPriority w:val="99"/>
    <w:semiHidden/>
    <w:qFormat/>
    <w:pPr>
      <w:pBdr/>
      <w:spacing/>
      <w:ind/>
    </w:pPr>
    <w:rPr>
      <w:color w:val="666666"/>
    </w:rPr>
  </w:style>
  <w:style w:type="character" w:styleId="988">
    <w:name w:val="WW8Num1z0"/>
    <w:qFormat/>
    <w:pPr>
      <w:pBdr/>
      <w:spacing/>
      <w:ind/>
    </w:pPr>
    <w:rPr>
      <w:rFonts w:ascii="Symbol" w:hAnsi="Symbol" w:cs="Symbol"/>
    </w:rPr>
  </w:style>
  <w:style w:type="character" w:styleId="989">
    <w:name w:val="WW8Num1z1"/>
    <w:qFormat/>
    <w:pPr>
      <w:pBdr/>
      <w:spacing/>
      <w:ind/>
    </w:pPr>
    <w:rPr>
      <w:rFonts w:ascii="Courier New" w:hAnsi="Courier New" w:cs="Courier New"/>
    </w:rPr>
  </w:style>
  <w:style w:type="character" w:styleId="990">
    <w:name w:val="WW8Num1z2"/>
    <w:qFormat/>
    <w:pPr>
      <w:pBdr/>
      <w:spacing/>
      <w:ind/>
    </w:pPr>
    <w:rPr>
      <w:rFonts w:ascii="Wingdings" w:hAnsi="Wingdings" w:cs="Wingdings"/>
    </w:rPr>
  </w:style>
  <w:style w:type="character" w:styleId="991">
    <w:name w:val="WW8Num2z0"/>
    <w:qFormat/>
    <w:pPr>
      <w:pBdr/>
      <w:spacing/>
      <w:ind/>
    </w:pPr>
  </w:style>
  <w:style w:type="character" w:styleId="992">
    <w:name w:val="WW8Num3z0"/>
    <w:qFormat/>
    <w:pPr>
      <w:pBdr/>
      <w:spacing/>
      <w:ind/>
    </w:pPr>
    <w:rPr>
      <w:rFonts w:ascii="Symbol" w:hAnsi="Symbol" w:cs="Symbol"/>
      <w:sz w:val="20"/>
    </w:rPr>
  </w:style>
  <w:style w:type="character" w:styleId="993">
    <w:name w:val="WW8Num3z1"/>
    <w:qFormat/>
    <w:pPr>
      <w:pBdr/>
      <w:spacing/>
      <w:ind/>
    </w:pPr>
    <w:rPr>
      <w:rFonts w:ascii="Courier New" w:hAnsi="Courier New" w:cs="Courier New"/>
      <w:sz w:val="20"/>
    </w:rPr>
  </w:style>
  <w:style w:type="character" w:styleId="994">
    <w:name w:val="WW8Num3z2"/>
    <w:qFormat/>
    <w:pPr>
      <w:pBdr/>
      <w:spacing/>
      <w:ind/>
    </w:pPr>
    <w:rPr>
      <w:rFonts w:ascii="Wingdings" w:hAnsi="Wingdings" w:cs="Wingdings"/>
      <w:sz w:val="20"/>
    </w:rPr>
  </w:style>
  <w:style w:type="character" w:styleId="995">
    <w:name w:val="WW8Num4z0"/>
    <w:qFormat/>
    <w:pPr>
      <w:pBdr/>
      <w:spacing/>
      <w:ind/>
    </w:pPr>
    <w:rPr>
      <w:rFonts w:ascii="Nort;Arial" w:hAnsi="Nort;Arial" w:cs="Nort;Arial"/>
      <w:b/>
      <w:color w:val="000000"/>
    </w:rPr>
  </w:style>
  <w:style w:type="character" w:styleId="996">
    <w:name w:val="WW8Num5z0"/>
    <w:qFormat/>
    <w:pPr>
      <w:pBdr/>
      <w:spacing/>
      <w:ind/>
    </w:pPr>
    <w:rPr>
      <w:rFonts w:ascii="Nort;Arial" w:hAnsi="Nort;Arial" w:cs="Nort;Arial"/>
      <w:b/>
      <w:color w:val="000000"/>
    </w:rPr>
  </w:style>
  <w:style w:type="character" w:styleId="997">
    <w:name w:val="WW8Num6z0"/>
    <w:qFormat/>
    <w:pPr>
      <w:pBdr/>
      <w:spacing/>
      <w:ind/>
    </w:pPr>
    <w:rPr>
      <w:b/>
    </w:rPr>
  </w:style>
  <w:style w:type="character" w:styleId="998">
    <w:name w:val="WW8Num7z0"/>
    <w:qFormat/>
    <w:pPr>
      <w:pBdr/>
      <w:spacing/>
      <w:ind/>
    </w:pPr>
    <w:rPr>
      <w:rFonts w:ascii="Symbol" w:hAnsi="Symbol" w:cs="Symbol"/>
      <w:sz w:val="20"/>
    </w:rPr>
  </w:style>
  <w:style w:type="character" w:styleId="999">
    <w:name w:val="WW8Num7z1"/>
    <w:qFormat/>
    <w:pPr>
      <w:pBdr/>
      <w:spacing/>
      <w:ind/>
    </w:pPr>
    <w:rPr>
      <w:rFonts w:ascii="Courier New" w:hAnsi="Courier New" w:cs="Courier New"/>
      <w:sz w:val="20"/>
    </w:rPr>
  </w:style>
  <w:style w:type="character" w:styleId="1000">
    <w:name w:val="WW8Num7z2"/>
    <w:qFormat/>
    <w:pPr>
      <w:pBdr/>
      <w:spacing/>
      <w:ind/>
    </w:pPr>
    <w:rPr>
      <w:rFonts w:ascii="Wingdings" w:hAnsi="Wingdings" w:cs="Wingdings"/>
      <w:sz w:val="20"/>
    </w:rPr>
  </w:style>
  <w:style w:type="character" w:styleId="1001">
    <w:name w:val="Absatz-Standardschriftart"/>
    <w:qFormat/>
    <w:pPr>
      <w:pBdr/>
      <w:spacing/>
      <w:ind/>
    </w:pPr>
  </w:style>
  <w:style w:type="character" w:styleId="1002">
    <w:name w:val=" Zchn Zchn2"/>
    <w:qFormat/>
    <w:pPr>
      <w:pBdr/>
      <w:spacing/>
      <w:ind/>
    </w:pPr>
    <w:rPr>
      <w:rFonts w:ascii="Euromode;Courier New" w:hAnsi="Euromode;Courier New" w:cs="Euromode;Courier New"/>
      <w:sz w:val="18"/>
      <w:szCs w:val="24"/>
    </w:rPr>
  </w:style>
  <w:style w:type="character" w:styleId="1003">
    <w:name w:val="Hyperlink"/>
    <w:pPr>
      <w:pBdr/>
      <w:spacing/>
      <w:ind/>
    </w:pPr>
    <w:rPr>
      <w:color w:val="0000ff"/>
      <w:u w:val="single"/>
    </w:rPr>
  </w:style>
  <w:style w:type="character" w:styleId="1004">
    <w:name w:val="Kommentarzeichen"/>
    <w:qFormat/>
    <w:pPr>
      <w:pBdr/>
      <w:spacing/>
      <w:ind/>
    </w:pPr>
    <w:rPr>
      <w:sz w:val="16"/>
      <w:szCs w:val="16"/>
    </w:rPr>
  </w:style>
  <w:style w:type="character" w:styleId="1005">
    <w:name w:val=" Zchn Zchn1"/>
    <w:qFormat/>
    <w:pPr>
      <w:pBdr/>
      <w:spacing/>
      <w:ind/>
    </w:pPr>
    <w:rPr>
      <w:rFonts w:ascii="Euromode;Courier New" w:hAnsi="Euromode;Courier New" w:cs="Euromode;Courier New"/>
    </w:rPr>
  </w:style>
  <w:style w:type="character" w:styleId="1006">
    <w:name w:val=" Zchn Zchn"/>
    <w:qFormat/>
    <w:pPr>
      <w:pBdr/>
      <w:spacing/>
      <w:ind/>
    </w:pPr>
    <w:rPr>
      <w:rFonts w:ascii="Euromode;Courier New" w:hAnsi="Euromode;Courier New" w:cs="Euromode;Courier New"/>
      <w:b/>
      <w:bCs/>
    </w:rPr>
  </w:style>
  <w:style w:type="character" w:styleId="1007">
    <w:name w:val="Strong"/>
    <w:qFormat/>
    <w:pPr>
      <w:pBdr/>
      <w:spacing/>
      <w:ind/>
    </w:pPr>
    <w:rPr>
      <w:b/>
      <w:bCs/>
    </w:rPr>
  </w:style>
  <w:style w:type="character" w:styleId="1008">
    <w:name w:val="Emphasis"/>
    <w:qFormat/>
    <w:pPr>
      <w:pBdr/>
      <w:spacing/>
      <w:ind/>
    </w:pPr>
    <w:rPr>
      <w:i/>
      <w:iCs/>
    </w:rPr>
  </w:style>
  <w:style w:type="paragraph" w:styleId="1009">
    <w:name w:val="Heading"/>
    <w:basedOn w:val="949"/>
    <w:next w:val="1010"/>
    <w:qFormat/>
    <w:pPr>
      <w:keepNext w:val="true"/>
      <w:pBdr/>
      <w:spacing w:after="120" w:before="240"/>
      <w:ind/>
    </w:pPr>
    <w:rPr>
      <w:rFonts w:ascii="Liberation Sans" w:hAnsi="Liberation Sans" w:eastAsia="Noto Sans CJK SC" w:cs="Noto Sans Devanagari"/>
      <w:sz w:val="28"/>
      <w:szCs w:val="28"/>
    </w:rPr>
  </w:style>
  <w:style w:type="paragraph" w:styleId="1010">
    <w:name w:val="Body Text"/>
    <w:basedOn w:val="949"/>
    <w:pPr>
      <w:pBdr/>
      <w:spacing/>
      <w:ind w:right="1418" w:firstLine="0" w:left="0"/>
    </w:pPr>
    <w:rPr>
      <w:sz w:val="20"/>
    </w:rPr>
  </w:style>
  <w:style w:type="paragraph" w:styleId="1011">
    <w:name w:val="List"/>
    <w:basedOn w:val="1010"/>
    <w:pPr>
      <w:pBdr/>
      <w:spacing/>
      <w:ind/>
    </w:pPr>
    <w:rPr>
      <w:rFonts w:cs="Noto Sans Devanagari"/>
    </w:rPr>
  </w:style>
  <w:style w:type="paragraph" w:styleId="1012">
    <w:name w:val="Caption"/>
    <w:basedOn w:val="949"/>
    <w:qFormat/>
    <w:pPr>
      <w:suppressLineNumbers w:val="true"/>
      <w:pBdr/>
      <w:spacing w:after="120" w:before="120"/>
      <w:ind/>
    </w:pPr>
    <w:rPr>
      <w:rFonts w:cs="Noto Sans Devanagari"/>
      <w:i/>
      <w:iCs/>
      <w:sz w:val="24"/>
      <w:szCs w:val="24"/>
    </w:rPr>
  </w:style>
  <w:style w:type="paragraph" w:styleId="1013">
    <w:name w:val="Index"/>
    <w:basedOn w:val="949"/>
    <w:qFormat/>
    <w:pPr>
      <w:suppressLineNumbers w:val="true"/>
      <w:pBdr/>
      <w:spacing/>
      <w:ind/>
    </w:pPr>
    <w:rPr>
      <w:rFonts w:cs="Noto Sans Devanagari"/>
    </w:rPr>
  </w:style>
  <w:style w:type="paragraph" w:styleId="1014">
    <w:name w:val="Title"/>
    <w:basedOn w:val="949"/>
    <w:next w:val="949"/>
    <w:link w:val="969"/>
    <w:uiPriority w:val="10"/>
    <w:qFormat/>
    <w:pPr>
      <w:pBdr/>
      <w:spacing w:after="80" w:before="0" w:line="240" w:lineRule="auto"/>
      <w:ind/>
      <w:contextualSpacing w:val="true"/>
    </w:pPr>
    <w:rPr>
      <w:rFonts w:ascii="Arial" w:hAnsi="Arial" w:eastAsia="Arial" w:cs="Arial"/>
      <w:spacing w:val="-10"/>
      <w:sz w:val="56"/>
      <w:szCs w:val="56"/>
    </w:rPr>
  </w:style>
  <w:style w:type="paragraph" w:styleId="1015">
    <w:name w:val="Subtitle"/>
    <w:basedOn w:val="949"/>
    <w:next w:val="949"/>
    <w:link w:val="970"/>
    <w:uiPriority w:val="11"/>
    <w:qFormat/>
    <w:pPr>
      <w:pBdr/>
      <w:spacing/>
      <w:ind/>
    </w:pPr>
    <w:rPr>
      <w:color w:val="595959" w:themeColor="text1" w:themeTint="A6"/>
      <w:spacing w:val="15"/>
      <w:sz w:val="28"/>
      <w:szCs w:val="28"/>
    </w:rPr>
  </w:style>
  <w:style w:type="paragraph" w:styleId="1016">
    <w:name w:val="Quote"/>
    <w:basedOn w:val="949"/>
    <w:next w:val="949"/>
    <w:link w:val="971"/>
    <w:uiPriority w:val="29"/>
    <w:qFormat/>
    <w:pPr>
      <w:pBdr/>
      <w:spacing w:after="0" w:before="160"/>
      <w:ind/>
      <w:jc w:val="center"/>
    </w:pPr>
    <w:rPr>
      <w:i/>
      <w:iCs/>
      <w:color w:val="404040" w:themeColor="text1" w:themeTint="BF"/>
    </w:rPr>
  </w:style>
  <w:style w:type="paragraph" w:styleId="1017">
    <w:name w:val="List Paragraph"/>
    <w:basedOn w:val="949"/>
    <w:uiPriority w:val="34"/>
    <w:qFormat/>
    <w:pPr>
      <w:pBdr/>
      <w:spacing w:after="0" w:before="0"/>
      <w:ind w:left="720"/>
      <w:contextualSpacing w:val="true"/>
    </w:pPr>
  </w:style>
  <w:style w:type="paragraph" w:styleId="1018">
    <w:name w:val="Intense Quote"/>
    <w:basedOn w:val="949"/>
    <w:next w:val="949"/>
    <w:link w:val="97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1019">
    <w:name w:val="No Spacing"/>
    <w:basedOn w:val="949"/>
    <w:uiPriority w:val="1"/>
    <w:qFormat/>
    <w:pPr>
      <w:pBdr/>
      <w:spacing w:after="0" w:before="0" w:line="240" w:lineRule="auto"/>
      <w:ind/>
    </w:pPr>
  </w:style>
  <w:style w:type="paragraph" w:styleId="1020">
    <w:name w:val="footnote text"/>
    <w:basedOn w:val="949"/>
    <w:link w:val="980"/>
    <w:uiPriority w:val="99"/>
    <w:semiHidden/>
    <w:unhideWhenUsed/>
    <w:pPr>
      <w:pBdr/>
      <w:spacing w:after="0" w:before="0" w:line="240" w:lineRule="auto"/>
      <w:ind/>
    </w:pPr>
    <w:rPr>
      <w:sz w:val="20"/>
      <w:szCs w:val="20"/>
    </w:rPr>
  </w:style>
  <w:style w:type="paragraph" w:styleId="1021">
    <w:name w:val="endnote text"/>
    <w:basedOn w:val="949"/>
    <w:link w:val="983"/>
    <w:uiPriority w:val="99"/>
    <w:semiHidden/>
    <w:unhideWhenUsed/>
    <w:pPr>
      <w:pBdr/>
      <w:spacing w:after="0" w:before="0" w:line="240" w:lineRule="auto"/>
      <w:ind/>
    </w:pPr>
    <w:rPr>
      <w:sz w:val="20"/>
      <w:szCs w:val="20"/>
    </w:rPr>
  </w:style>
  <w:style w:type="paragraph" w:styleId="1022">
    <w:name w:val="toc 1"/>
    <w:basedOn w:val="949"/>
    <w:next w:val="949"/>
    <w:uiPriority w:val="39"/>
    <w:unhideWhenUsed/>
    <w:pPr>
      <w:pBdr/>
      <w:spacing w:after="100" w:before="0"/>
      <w:ind/>
    </w:pPr>
  </w:style>
  <w:style w:type="paragraph" w:styleId="1023">
    <w:name w:val="toc 2"/>
    <w:basedOn w:val="949"/>
    <w:next w:val="949"/>
    <w:uiPriority w:val="39"/>
    <w:unhideWhenUsed/>
    <w:pPr>
      <w:pBdr/>
      <w:spacing w:after="100" w:before="0"/>
      <w:ind w:left="220"/>
    </w:pPr>
  </w:style>
  <w:style w:type="paragraph" w:styleId="1024">
    <w:name w:val="toc 3"/>
    <w:basedOn w:val="949"/>
    <w:next w:val="949"/>
    <w:uiPriority w:val="39"/>
    <w:unhideWhenUsed/>
    <w:pPr>
      <w:pBdr/>
      <w:spacing w:after="100" w:before="0"/>
      <w:ind w:left="440"/>
    </w:pPr>
  </w:style>
  <w:style w:type="paragraph" w:styleId="1025">
    <w:name w:val="toc 4"/>
    <w:basedOn w:val="949"/>
    <w:next w:val="949"/>
    <w:uiPriority w:val="39"/>
    <w:unhideWhenUsed/>
    <w:pPr>
      <w:pBdr/>
      <w:spacing w:after="100" w:before="0"/>
      <w:ind w:left="660"/>
    </w:pPr>
  </w:style>
  <w:style w:type="paragraph" w:styleId="1026">
    <w:name w:val="toc 5"/>
    <w:basedOn w:val="949"/>
    <w:next w:val="949"/>
    <w:uiPriority w:val="39"/>
    <w:unhideWhenUsed/>
    <w:pPr>
      <w:pBdr/>
      <w:spacing w:after="100" w:before="0"/>
      <w:ind w:left="880"/>
    </w:pPr>
  </w:style>
  <w:style w:type="paragraph" w:styleId="1027">
    <w:name w:val="toc 6"/>
    <w:basedOn w:val="949"/>
    <w:next w:val="949"/>
    <w:uiPriority w:val="39"/>
    <w:unhideWhenUsed/>
    <w:pPr>
      <w:pBdr/>
      <w:spacing w:after="100" w:before="0"/>
      <w:ind w:left="1100"/>
    </w:pPr>
  </w:style>
  <w:style w:type="paragraph" w:styleId="1028">
    <w:name w:val="toc 7"/>
    <w:basedOn w:val="949"/>
    <w:next w:val="949"/>
    <w:uiPriority w:val="39"/>
    <w:unhideWhenUsed/>
    <w:pPr>
      <w:pBdr/>
      <w:spacing w:after="100" w:before="0"/>
      <w:ind w:left="1320"/>
    </w:pPr>
  </w:style>
  <w:style w:type="paragraph" w:styleId="1029">
    <w:name w:val="toc 8"/>
    <w:basedOn w:val="949"/>
    <w:next w:val="949"/>
    <w:uiPriority w:val="39"/>
    <w:unhideWhenUsed/>
    <w:pPr>
      <w:pBdr/>
      <w:spacing w:after="100" w:before="0"/>
      <w:ind w:left="1540"/>
    </w:pPr>
  </w:style>
  <w:style w:type="paragraph" w:styleId="1030">
    <w:name w:val="toc 9"/>
    <w:basedOn w:val="949"/>
    <w:next w:val="949"/>
    <w:uiPriority w:val="39"/>
    <w:unhideWhenUsed/>
    <w:pPr>
      <w:pBdr/>
      <w:spacing w:after="100" w:before="0"/>
      <w:ind w:left="1760"/>
    </w:pPr>
  </w:style>
  <w:style w:type="paragraph" w:styleId="1031">
    <w:name w:val="index heading"/>
    <w:basedOn w:val="1009"/>
    <w:pPr>
      <w:pBdr/>
      <w:spacing/>
      <w:ind/>
    </w:pPr>
  </w:style>
  <w:style w:type="paragraph" w:styleId="1032">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1033">
    <w:name w:val="table of figures"/>
    <w:basedOn w:val="949"/>
    <w:next w:val="949"/>
    <w:uiPriority w:val="99"/>
    <w:unhideWhenUsed/>
    <w:pPr>
      <w:pBdr/>
      <w:spacing w:after="0" w:afterAutospacing="0" w:before="0"/>
      <w:ind/>
    </w:pPr>
  </w:style>
  <w:style w:type="paragraph" w:styleId="1034">
    <w:name w:val="Header and Footer"/>
    <w:basedOn w:val="949"/>
    <w:qFormat/>
    <w:pPr>
      <w:suppressLineNumbers w:val="true"/>
      <w:pBdr/>
      <w:tabs>
        <w:tab w:val="clear" w:leader="none" w:pos="709"/>
        <w:tab w:val="center" w:leader="none" w:pos="4819"/>
        <w:tab w:val="right" w:leader="none" w:pos="9638"/>
      </w:tabs>
      <w:spacing/>
      <w:ind/>
    </w:pPr>
  </w:style>
  <w:style w:type="paragraph" w:styleId="1035">
    <w:name w:val="Header"/>
    <w:basedOn w:val="949"/>
    <w:pPr>
      <w:pBdr/>
      <w:tabs>
        <w:tab w:val="clear" w:leader="none" w:pos="709"/>
        <w:tab w:val="center" w:leader="none" w:pos="4536"/>
        <w:tab w:val="right" w:leader="none" w:pos="9072"/>
      </w:tabs>
      <w:spacing/>
      <w:ind/>
    </w:pPr>
  </w:style>
  <w:style w:type="paragraph" w:styleId="1036">
    <w:name w:val="Footer"/>
    <w:basedOn w:val="949"/>
    <w:pPr>
      <w:pBdr/>
      <w:tabs>
        <w:tab w:val="clear" w:leader="none" w:pos="709"/>
        <w:tab w:val="center" w:leader="none" w:pos="4536"/>
        <w:tab w:val="right" w:leader="none" w:pos="9072"/>
      </w:tabs>
      <w:spacing/>
      <w:ind/>
    </w:pPr>
  </w:style>
  <w:style w:type="paragraph" w:styleId="1037">
    <w:name w:val="Textkörper 2"/>
    <w:basedOn w:val="949"/>
    <w:qFormat/>
    <w:pPr>
      <w:pBdr/>
      <w:spacing w:after="0" w:before="107" w:line="216" w:lineRule="exact"/>
      <w:ind w:right="181" w:firstLine="0" w:left="0"/>
    </w:pPr>
    <w:rPr>
      <w:sz w:val="18"/>
      <w:lang w:val="en-GB"/>
    </w:rPr>
  </w:style>
  <w:style w:type="paragraph" w:styleId="1038">
    <w:name w:val="Sprechblasentext"/>
    <w:basedOn w:val="949"/>
    <w:qFormat/>
    <w:pPr>
      <w:pBdr/>
      <w:spacing/>
      <w:ind/>
    </w:pPr>
    <w:rPr>
      <w:rFonts w:ascii="Tahoma" w:hAnsi="Tahoma" w:cs="Tahoma"/>
      <w:sz w:val="16"/>
      <w:szCs w:val="16"/>
    </w:rPr>
  </w:style>
  <w:style w:type="paragraph" w:styleId="1039">
    <w:name w:val="Kommentartext"/>
    <w:basedOn w:val="949"/>
    <w:qFormat/>
    <w:pPr>
      <w:pBdr/>
      <w:spacing/>
      <w:ind/>
    </w:pPr>
    <w:rPr>
      <w:sz w:val="20"/>
      <w:szCs w:val="20"/>
    </w:rPr>
  </w:style>
  <w:style w:type="paragraph" w:styleId="1040">
    <w:name w:val="Kommentarthema"/>
    <w:basedOn w:val="1039"/>
    <w:next w:val="1039"/>
    <w:qFormat/>
    <w:pPr>
      <w:pBdr/>
      <w:spacing/>
      <w:ind/>
    </w:pPr>
    <w:rPr>
      <w:b/>
      <w:bCs/>
    </w:rPr>
  </w:style>
  <w:style w:type="paragraph" w:styleId="1041">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1042">
    <w:name w:val="Standard (Web)"/>
    <w:basedOn w:val="949"/>
    <w:qFormat/>
    <w:pPr>
      <w:pBdr/>
      <w:spacing w:after="280" w:before="280"/>
      <w:ind/>
    </w:pPr>
    <w:rPr>
      <w:rFonts w:ascii="Times New Roman" w:hAnsi="Times New Roman" w:cs="Times New Roman"/>
      <w:sz w:val="24"/>
    </w:rPr>
  </w:style>
  <w:style w:type="paragraph" w:styleId="1043">
    <w:name w:val="Frame Contents (user)"/>
    <w:basedOn w:val="949"/>
    <w:qFormat/>
    <w:pPr>
      <w:pBdr/>
      <w:spacing/>
      <w:ind/>
    </w:pPr>
  </w:style>
  <w:style w:type="paragraph" w:styleId="1044">
    <w:name w:val="Table Contents"/>
    <w:basedOn w:val="949"/>
    <w:qFormat/>
    <w:pPr>
      <w:widowControl w:val="false"/>
      <w:suppressLineNumbers w:val="true"/>
      <w:pBdr/>
      <w:spacing/>
      <w:ind/>
    </w:pPr>
  </w:style>
  <w:style w:type="paragraph" w:styleId="1045">
    <w:name w:val="Table Heading"/>
    <w:basedOn w:val="1044"/>
    <w:qFormat/>
    <w:pPr>
      <w:suppressLineNumbers w:val="true"/>
      <w:pBdr/>
      <w:spacing/>
      <w:ind/>
      <w:jc w:val="center"/>
    </w:pPr>
    <w:rPr>
      <w:b/>
      <w:bCs/>
    </w:rPr>
  </w:style>
  <w:style w:type="paragraph" w:styleId="1046">
    <w:name w:val="Frame Contents"/>
    <w:basedOn w:val="949"/>
    <w:qFormat/>
    <w:pPr>
      <w:pBdr/>
      <w:spacing/>
      <w:ind/>
    </w:pPr>
  </w:style>
  <w:style w:type="numbering" w:styleId="1047" w:default="1">
    <w:name w:val="No List"/>
    <w:uiPriority w:val="99"/>
    <w:semiHidden/>
    <w:unhideWhenUsed/>
    <w:qFormat/>
    <w:pPr>
      <w:pBdr/>
      <w:spacing/>
      <w:ind/>
    </w:pPr>
  </w:style>
  <w:style w:type="numbering" w:styleId="1048">
    <w:name w:val="WW8Num1"/>
    <w:qFormat/>
    <w:pPr>
      <w:pBdr/>
      <w:spacing/>
      <w:ind/>
    </w:pPr>
  </w:style>
  <w:style w:type="numbering" w:styleId="1049">
    <w:name w:val="WW8Num2"/>
    <w:qFormat/>
    <w:pPr>
      <w:pBdr/>
      <w:spacing/>
      <w:ind/>
    </w:pPr>
  </w:style>
  <w:style w:type="numbering" w:styleId="1050">
    <w:name w:val="WW8Num3"/>
    <w:qFormat/>
    <w:pPr>
      <w:pBdr/>
      <w:spacing/>
      <w:ind/>
    </w:pPr>
  </w:style>
  <w:style w:type="numbering" w:styleId="1051">
    <w:name w:val="WW8Num4"/>
    <w:qFormat/>
    <w:pPr>
      <w:pBdr/>
      <w:spacing/>
      <w:ind/>
    </w:pPr>
  </w:style>
  <w:style w:type="numbering" w:styleId="1052">
    <w:name w:val="WW8Num5"/>
    <w:qFormat/>
    <w:pPr>
      <w:pBdr/>
      <w:spacing/>
      <w:ind/>
    </w:pPr>
  </w:style>
  <w:style w:type="numbering" w:styleId="1053">
    <w:name w:val="WW8Num6"/>
    <w:qFormat/>
    <w:pPr>
      <w:pBdr/>
      <w:spacing/>
      <w:ind/>
    </w:pPr>
  </w:style>
  <w:style w:type="numbering" w:styleId="1054">
    <w:name w:val="WW8Num7"/>
    <w:qFormat/>
    <w:pPr>
      <w:pBdr/>
      <w:spacing/>
      <w:ind/>
    </w:pPr>
  </w:style>
  <w:style w:type="table" w:styleId="1055"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Table Grid"/>
    <w:basedOn w:val="1055"/>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Table Grid Light"/>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055"/>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055"/>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055"/>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055"/>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055"/>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055"/>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055"/>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05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055"/>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055"/>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99">
    <w:name w:val="Grid Table 6 Colorful - Accent 1"/>
    <w:basedOn w:val="1055"/>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100">
    <w:name w:val="Grid Table 6 Colorful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1">
    <w:name w:val="Grid Table 6 Colorful - Accent 3"/>
    <w:basedOn w:val="1055"/>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102">
    <w:name w:val="Grid Table 6 Colorful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3">
    <w:name w:val="Grid Table 6 Colorful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4">
    <w:name w:val="Grid Table 6 Colorful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5">
    <w:name w:val="Grid Table 7 Colorful"/>
    <w:basedOn w:val="1055"/>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055"/>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055"/>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055"/>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055"/>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05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055"/>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055"/>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055"/>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055"/>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055"/>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055"/>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05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055"/>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055"/>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05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055"/>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055"/>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055"/>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055"/>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055"/>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05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055"/>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055"/>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1">
    <w:name w:val="List Table 5 Dark - Accent 1"/>
    <w:basedOn w:val="1055"/>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2">
    <w:name w:val="List Table 5 Dark - Accent 2"/>
    <w:basedOn w:val="1055"/>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3">
    <w:name w:val="List Table 5 Dark - Accent 3"/>
    <w:basedOn w:val="1055"/>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4">
    <w:name w:val="List Table 5 Dark - Accent 4"/>
    <w:basedOn w:val="1055"/>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5">
    <w:name w:val="List Table 5 Dark - Accent 5"/>
    <w:basedOn w:val="105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6">
    <w:name w:val="List Table 5 Dark - Accent 6"/>
    <w:basedOn w:val="1055"/>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7">
    <w:name w:val="List Table 6 Colorful"/>
    <w:basedOn w:val="1055"/>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055"/>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055"/>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055"/>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055"/>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05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055"/>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055"/>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55">
    <w:name w:val="List Table 7 Colorful - Accent 1"/>
    <w:basedOn w:val="1055"/>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56">
    <w:name w:val="List Table 7 Colorful - Accent 2"/>
    <w:basedOn w:val="1055"/>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57">
    <w:name w:val="List Table 7 Colorful - Accent 3"/>
    <w:basedOn w:val="1055"/>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58">
    <w:name w:val="List Table 7 Colorful - Accent 4"/>
    <w:basedOn w:val="1055"/>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59">
    <w:name w:val="List Table 7 Colorful - Accent 5"/>
    <w:basedOn w:val="105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60">
    <w:name w:val="List Table 7 Colorful - Accent 6"/>
    <w:basedOn w:val="1055"/>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61">
    <w:name w:val="Lined - Accent"/>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055"/>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055"/>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055"/>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055"/>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055"/>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13</cp:revision>
  <dcterms:created xsi:type="dcterms:W3CDTF">2025-09-16T16:22:00Z</dcterms:created>
  <dcterms:modified xsi:type="dcterms:W3CDTF">2025-10-22T13:10:53Z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